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5" w:type="pct"/>
        <w:jc w:val="center"/>
        <w:tblCellSpacing w:w="0" w:type="dxa"/>
        <w:tblInd w:w="-241" w:type="dxa"/>
        <w:tblCellMar>
          <w:left w:w="0" w:type="dxa"/>
          <w:right w:w="0" w:type="dxa"/>
        </w:tblCellMar>
        <w:tblLook w:val="04A0"/>
      </w:tblPr>
      <w:tblGrid>
        <w:gridCol w:w="9397"/>
      </w:tblGrid>
      <w:tr w:rsidR="00C3459B" w:rsidRPr="00C3459B" w:rsidTr="00C3459B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3459B" w:rsidRPr="00C3459B" w:rsidRDefault="00C3459B" w:rsidP="00C3459B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lang w:eastAsia="it-IT"/>
              </w:rPr>
            </w:pPr>
            <w:r w:rsidRPr="00C3459B">
              <w:rPr>
                <w:rFonts w:ascii="Verdana" w:eastAsia="Times New Roman" w:hAnsi="Verdana" w:cs="Arial"/>
                <w:b/>
                <w:color w:val="FF0000"/>
                <w:lang w:eastAsia="it-IT"/>
              </w:rPr>
              <w:t xml:space="preserve">PD: TONINI, PROPOSTA DI PRODI VA CHIARITA </w:t>
            </w:r>
          </w:p>
        </w:tc>
      </w:tr>
      <w:tr w:rsidR="00C3459B" w:rsidRPr="00C3459B" w:rsidTr="00C3459B">
        <w:trPr>
          <w:trHeight w:val="3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397"/>
            </w:tblGrid>
            <w:tr w:rsidR="00C3459B" w:rsidRPr="00C3459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459B" w:rsidRPr="00C3459B" w:rsidRDefault="00C3459B" w:rsidP="00C3459B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PASSO INDIETRO ABOLIRE ELEZIONE DIRETTA SEGRETARIO </w:t>
                  </w:r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br/>
                  </w:r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br/>
                    <w:t xml:space="preserve">Roma, 12 apr. -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Adnkronos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- "Credo che occorra un di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di chiarimento e riflessione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perche'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la proposta di Prodi va capita meglio". Lo dice</w:t>
                  </w:r>
                  <w:r w:rsidRPr="00C3459B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it-IT"/>
                    </w:rPr>
                    <w:t xml:space="preserve"> Giorgio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a proposito dell'intervento di ieri di Romano Prodi. In particolare, il senatore vicino a Walter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Veltroni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soppesa con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perplessita'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l'idea avanzata dall'ex premier di un segretario nazionale eletto dai segretari regionali del partito: "Io -sottolinea all'ADNKRONOS- ci tengo a mantenere l'elezione diretta del segretario con le primarie anche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perche'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secondo il nostro Statuto, il segretario del </w:t>
                  </w:r>
                  <w:proofErr w:type="spellStart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C3459B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e' anche il candidato premier. Abolire questo mi sembra un passo indietro".</w:t>
                  </w:r>
                </w:p>
              </w:tc>
            </w:tr>
          </w:tbl>
          <w:p w:rsidR="00C3459B" w:rsidRPr="00C3459B" w:rsidRDefault="00C3459B" w:rsidP="00C3459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D33579" w:rsidRDefault="00D33579"/>
    <w:sectPr w:rsidR="00D33579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459B"/>
    <w:rsid w:val="000410AA"/>
    <w:rsid w:val="00057F72"/>
    <w:rsid w:val="00063870"/>
    <w:rsid w:val="000F58BF"/>
    <w:rsid w:val="00116A53"/>
    <w:rsid w:val="00132B00"/>
    <w:rsid w:val="0017030F"/>
    <w:rsid w:val="00193F67"/>
    <w:rsid w:val="001B5317"/>
    <w:rsid w:val="001D6985"/>
    <w:rsid w:val="001D7DB3"/>
    <w:rsid w:val="00232E0A"/>
    <w:rsid w:val="00236972"/>
    <w:rsid w:val="002444D6"/>
    <w:rsid w:val="002624DB"/>
    <w:rsid w:val="002D0577"/>
    <w:rsid w:val="003163B8"/>
    <w:rsid w:val="003A3114"/>
    <w:rsid w:val="004260CC"/>
    <w:rsid w:val="004576D4"/>
    <w:rsid w:val="00496630"/>
    <w:rsid w:val="00560682"/>
    <w:rsid w:val="005827DC"/>
    <w:rsid w:val="00582ABB"/>
    <w:rsid w:val="005D3F96"/>
    <w:rsid w:val="00600FFB"/>
    <w:rsid w:val="00642C9B"/>
    <w:rsid w:val="006966BE"/>
    <w:rsid w:val="00764554"/>
    <w:rsid w:val="007E4325"/>
    <w:rsid w:val="008450BA"/>
    <w:rsid w:val="00853083"/>
    <w:rsid w:val="008900AE"/>
    <w:rsid w:val="008B73DF"/>
    <w:rsid w:val="008D3E1D"/>
    <w:rsid w:val="009C0DCA"/>
    <w:rsid w:val="009F5E2E"/>
    <w:rsid w:val="00A928D8"/>
    <w:rsid w:val="00AE52F4"/>
    <w:rsid w:val="00B2268E"/>
    <w:rsid w:val="00B738C3"/>
    <w:rsid w:val="00B949E0"/>
    <w:rsid w:val="00BB097C"/>
    <w:rsid w:val="00C3459B"/>
    <w:rsid w:val="00C67207"/>
    <w:rsid w:val="00C80924"/>
    <w:rsid w:val="00CD5E94"/>
    <w:rsid w:val="00D1186F"/>
    <w:rsid w:val="00D33579"/>
    <w:rsid w:val="00D45556"/>
    <w:rsid w:val="00DB5EA7"/>
    <w:rsid w:val="00E4653E"/>
    <w:rsid w:val="00E627A9"/>
    <w:rsid w:val="00E87D2C"/>
    <w:rsid w:val="00EC4071"/>
    <w:rsid w:val="00F04900"/>
    <w:rsid w:val="00F7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Senato della Repubblica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3</cp:revision>
  <dcterms:created xsi:type="dcterms:W3CDTF">2010-04-13T11:01:00Z</dcterms:created>
  <dcterms:modified xsi:type="dcterms:W3CDTF">2010-04-13T11:02:00Z</dcterms:modified>
</cp:coreProperties>
</file>